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404" w:rsidRDefault="006A7404">
      <w:pPr>
        <w:rPr>
          <w:rFonts w:ascii="Times New Roman" w:hAnsi="Times New Roman" w:cs="Times New Roman"/>
          <w:b/>
          <w:sz w:val="28"/>
          <w:szCs w:val="28"/>
        </w:rPr>
      </w:pPr>
      <w:r w:rsidRPr="006A7404">
        <w:rPr>
          <w:rFonts w:ascii="Times New Roman" w:hAnsi="Times New Roman" w:cs="Times New Roman"/>
          <w:b/>
          <w:sz w:val="28"/>
          <w:szCs w:val="28"/>
        </w:rPr>
        <w:t>07.04.2020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 w:rsidRPr="006A74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6A7404">
        <w:rPr>
          <w:rFonts w:ascii="Times New Roman" w:hAnsi="Times New Roman" w:cs="Times New Roman"/>
          <w:b/>
          <w:sz w:val="28"/>
          <w:szCs w:val="28"/>
        </w:rPr>
        <w:t>вторник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A7404" w:rsidRDefault="006A7404" w:rsidP="006A7404">
      <w:pPr>
        <w:tabs>
          <w:tab w:val="left" w:pos="64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3 урок        Лит. чтение</w:t>
      </w:r>
    </w:p>
    <w:p w:rsidR="006A7404" w:rsidRDefault="006A7404" w:rsidP="006A7404">
      <w:p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>
        <w:rPr>
          <w:rStyle w:val="c19"/>
          <w:rFonts w:ascii="Times New Roman" w:hAnsi="Times New Roman" w:cs="Times New Roman"/>
          <w:b/>
          <w:sz w:val="28"/>
          <w:szCs w:val="28"/>
          <w:lang w:val="tt-RU"/>
        </w:rPr>
        <w:t>«Узнай сказку».</w:t>
      </w:r>
    </w:p>
    <w:p w:rsidR="006A7404" w:rsidRDefault="006A7404" w:rsidP="006A7404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6A7404" w:rsidRPr="006A7404" w:rsidRDefault="006A7404" w:rsidP="006A7404">
      <w:pPr>
        <w:pStyle w:val="a4"/>
        <w:numPr>
          <w:ilvl w:val="0"/>
          <w:numId w:val="1"/>
        </w:numPr>
        <w:tabs>
          <w:tab w:val="left" w:pos="6480"/>
        </w:tabs>
        <w:spacing w:after="0" w:line="240" w:lineRule="auto"/>
        <w:rPr>
          <w:rStyle w:val="a3"/>
          <w:rFonts w:ascii="Arial" w:hAnsi="Arial" w:cs="Arial"/>
          <w:color w:val="666666"/>
          <w:sz w:val="23"/>
          <w:szCs w:val="23"/>
          <w:u w:val="none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Посмотреть презентацию:</w:t>
      </w:r>
      <w:r>
        <w:rPr>
          <w:lang w:val="tt-RU"/>
        </w:rPr>
        <w:t xml:space="preserve"> </w:t>
      </w:r>
      <w:hyperlink r:id="rId6" w:tgtFrame="_blank" w:history="1">
        <w:r>
          <w:rPr>
            <w:rStyle w:val="a3"/>
            <w:rFonts w:ascii="Arial" w:hAnsi="Arial" w:cs="Arial"/>
            <w:color w:val="DD0000"/>
            <w:sz w:val="21"/>
            <w:szCs w:val="21"/>
            <w:u w:val="none"/>
            <w:shd w:val="clear" w:color="auto" w:fill="FFFFFF"/>
            <w:lang w:val="tt-RU"/>
          </w:rPr>
          <w:t>prezentaciya…uznay-skazku-po-ka</w:t>
        </w:r>
      </w:hyperlink>
    </w:p>
    <w:p w:rsidR="006A7404" w:rsidRDefault="006A7404" w:rsidP="006A7404">
      <w:pPr>
        <w:pStyle w:val="a4"/>
        <w:tabs>
          <w:tab w:val="left" w:pos="6480"/>
        </w:tabs>
        <w:spacing w:after="0" w:line="240" w:lineRule="auto"/>
        <w:rPr>
          <w:rStyle w:val="a3"/>
          <w:rFonts w:ascii="Arial" w:hAnsi="Arial" w:cs="Arial"/>
          <w:color w:val="DD0000"/>
          <w:sz w:val="21"/>
          <w:szCs w:val="21"/>
          <w:u w:val="none"/>
          <w:shd w:val="clear" w:color="auto" w:fill="FFFFFF"/>
          <w:lang w:val="tt-RU"/>
        </w:rPr>
      </w:pPr>
    </w:p>
    <w:p w:rsidR="006A7404" w:rsidRDefault="006A7404" w:rsidP="006A7404">
      <w:pPr>
        <w:pStyle w:val="a4"/>
        <w:tabs>
          <w:tab w:val="left" w:pos="6480"/>
        </w:tabs>
        <w:spacing w:after="0" w:line="240" w:lineRule="auto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  <w:lang w:val="tt-RU"/>
        </w:rPr>
      </w:pPr>
    </w:p>
    <w:p w:rsidR="006A7404" w:rsidRDefault="006A7404" w:rsidP="006A7404">
      <w:pPr>
        <w:pStyle w:val="a4"/>
        <w:tabs>
          <w:tab w:val="left" w:pos="6480"/>
        </w:tabs>
        <w:spacing w:after="0" w:line="240" w:lineRule="auto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  <w:lang w:val="tt-RU"/>
        </w:rPr>
      </w:pPr>
    </w:p>
    <w:p w:rsidR="006A7404" w:rsidRPr="006A7404" w:rsidRDefault="006A7404" w:rsidP="006A7404">
      <w:pPr>
        <w:pStyle w:val="a4"/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bookmarkStart w:id="0" w:name="_GoBack"/>
      <w:bookmarkEnd w:id="0"/>
      <w:r w:rsidRPr="006A7404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  <w:lang w:val="tt-RU"/>
        </w:rPr>
        <w:t xml:space="preserve">08.04.2020 </w:t>
      </w:r>
    </w:p>
    <w:p w:rsidR="006A7404" w:rsidRDefault="006A7404" w:rsidP="006A7404">
      <w:p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6A7404" w:rsidRDefault="006A7404" w:rsidP="006A7404">
      <w:pPr>
        <w:tabs>
          <w:tab w:val="left" w:pos="64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 урок        Лит. чтение</w:t>
      </w:r>
    </w:p>
    <w:p w:rsidR="006A7404" w:rsidRDefault="006A7404" w:rsidP="006A7404">
      <w:p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852110">
        <w:rPr>
          <w:rStyle w:val="c19"/>
          <w:rFonts w:ascii="Times New Roman" w:hAnsi="Times New Roman" w:cs="Times New Roman"/>
          <w:b/>
          <w:sz w:val="28"/>
          <w:szCs w:val="28"/>
        </w:rPr>
        <w:t>«Сравни сказки».</w:t>
      </w:r>
    </w:p>
    <w:p w:rsidR="006A7404" w:rsidRDefault="006A7404" w:rsidP="006A7404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6A7404" w:rsidRPr="00FB5252" w:rsidRDefault="006A7404" w:rsidP="006A7404">
      <w:pPr>
        <w:pStyle w:val="a4"/>
        <w:numPr>
          <w:ilvl w:val="0"/>
          <w:numId w:val="4"/>
        </w:num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B5252">
        <w:rPr>
          <w:rFonts w:ascii="Times New Roman" w:hAnsi="Times New Roman"/>
          <w:sz w:val="28"/>
          <w:szCs w:val="28"/>
          <w:lang w:val="tt-RU"/>
        </w:rPr>
        <w:t>Учебник</w:t>
      </w:r>
      <w:r w:rsidRPr="00FB5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Чтение сказки С. Маршака «Курочка ряба и десять утят». </w:t>
      </w:r>
    </w:p>
    <w:p w:rsidR="006A7404" w:rsidRDefault="006A7404" w:rsidP="006A7404">
      <w:p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7404" w:rsidRPr="006A7404" w:rsidRDefault="006A7404" w:rsidP="006A7404">
      <w:pPr>
        <w:tabs>
          <w:tab w:val="left" w:pos="64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7404" w:rsidRPr="006A7404" w:rsidRDefault="006A7404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6A7404" w:rsidRPr="006A7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8228E"/>
    <w:multiLevelType w:val="hybridMultilevel"/>
    <w:tmpl w:val="CB841244"/>
    <w:lvl w:ilvl="0" w:tplc="4F165B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77772"/>
    <w:multiLevelType w:val="hybridMultilevel"/>
    <w:tmpl w:val="E83CD8B4"/>
    <w:lvl w:ilvl="0" w:tplc="25B85A6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641F5"/>
    <w:multiLevelType w:val="hybridMultilevel"/>
    <w:tmpl w:val="CB841244"/>
    <w:lvl w:ilvl="0" w:tplc="4F165B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404"/>
    <w:rsid w:val="006A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40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7404"/>
    <w:pPr>
      <w:ind w:left="720"/>
      <w:contextualSpacing/>
    </w:pPr>
  </w:style>
  <w:style w:type="character" w:customStyle="1" w:styleId="c19">
    <w:name w:val="c19"/>
    <w:basedOn w:val="a0"/>
    <w:rsid w:val="006A74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40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7404"/>
    <w:pPr>
      <w:ind w:left="720"/>
      <w:contextualSpacing/>
    </w:pPr>
  </w:style>
  <w:style w:type="character" w:customStyle="1" w:styleId="c19">
    <w:name w:val="c19"/>
    <w:basedOn w:val="a0"/>
    <w:rsid w:val="006A7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na-temu-igra-uznay-skazku-po-kartinke-59343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2020-04-04T10:48:00Z</dcterms:created>
  <dcterms:modified xsi:type="dcterms:W3CDTF">2020-04-04T10:50:00Z</dcterms:modified>
</cp:coreProperties>
</file>